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C5E0AB" w14:textId="77777777" w:rsidR="006232A6" w:rsidRPr="00BF1815" w:rsidRDefault="006232A6" w:rsidP="0006686A">
      <w:pPr>
        <w:pStyle w:val="BodyText"/>
        <w:spacing w:after="0" w:line="240" w:lineRule="auto"/>
        <w:ind w:left="0"/>
        <w:rPr>
          <w:rFonts w:ascii="Arial" w:eastAsia="Microsoft YaHei" w:hAnsi="Arial" w:cs="Arial"/>
          <w:b/>
          <w:bCs/>
          <w:sz w:val="24"/>
          <w:szCs w:val="24"/>
        </w:rPr>
      </w:pPr>
    </w:p>
    <w:p w14:paraId="7F48F3CF" w14:textId="77777777" w:rsidR="006232A6" w:rsidRPr="00BF1815" w:rsidRDefault="006232A6" w:rsidP="006232A6">
      <w:pPr>
        <w:pStyle w:val="BodyText"/>
        <w:spacing w:after="0" w:line="240" w:lineRule="auto"/>
        <w:ind w:left="180" w:firstLine="655"/>
        <w:rPr>
          <w:rFonts w:ascii="Arial" w:eastAsia="Microsoft YaHei" w:hAnsi="Arial" w:cs="Arial"/>
          <w:b/>
          <w:bCs/>
          <w:sz w:val="24"/>
          <w:szCs w:val="24"/>
        </w:rPr>
      </w:pPr>
    </w:p>
    <w:p w14:paraId="2CBE4E6D" w14:textId="77777777" w:rsidR="006232A6" w:rsidRPr="00BF1815" w:rsidRDefault="001D72F3" w:rsidP="006232A6">
      <w:pPr>
        <w:pStyle w:val="BodyText"/>
        <w:spacing w:after="0" w:line="240" w:lineRule="auto"/>
        <w:ind w:left="0"/>
        <w:jc w:val="center"/>
        <w:rPr>
          <w:rFonts w:ascii="Arial" w:eastAsia="Microsoft YaHei" w:hAnsi="Arial" w:cs="Arial"/>
          <w:b/>
          <w:sz w:val="24"/>
          <w:szCs w:val="24"/>
          <w:bdr w:val="single" w:sz="4" w:space="0" w:color="auto"/>
          <w:lang w:val="es-CO"/>
        </w:rPr>
      </w:pPr>
      <w:r w:rsidRPr="00BF1815">
        <w:rPr>
          <w:rFonts w:ascii="Arial" w:eastAsia="Microsoft YaHei" w:hAnsi="Arial" w:cs="Arial"/>
          <w:b/>
          <w:sz w:val="24"/>
          <w:szCs w:val="24"/>
          <w:lang w:val="es-CO"/>
        </w:rPr>
        <w:t xml:space="preserve">Condado de </w:t>
      </w:r>
      <w:r w:rsidR="006232A6" w:rsidRPr="00BF1815">
        <w:rPr>
          <w:rFonts w:ascii="Arial" w:eastAsia="Microsoft YaHei" w:hAnsi="Arial" w:cs="Arial"/>
          <w:b/>
          <w:sz w:val="24"/>
          <w:szCs w:val="24"/>
          <w:lang w:val="es-CO"/>
        </w:rPr>
        <w:t xml:space="preserve">Rowan </w:t>
      </w:r>
      <w:r w:rsidR="006232A6" w:rsidRPr="00BF1815">
        <w:rPr>
          <w:rFonts w:ascii="Arial" w:eastAsia="Microsoft YaHei" w:hAnsi="Arial" w:cs="Arial"/>
          <w:b/>
          <w:sz w:val="24"/>
          <w:szCs w:val="24"/>
          <w:bdr w:val="single" w:sz="4" w:space="0" w:color="auto"/>
          <w:lang w:val="es-CO"/>
        </w:rPr>
        <w:t xml:space="preserve"> </w:t>
      </w:r>
    </w:p>
    <w:p w14:paraId="1BD379C0" w14:textId="77777777" w:rsidR="006232A6" w:rsidRPr="00BF1815" w:rsidRDefault="001D72F3" w:rsidP="006232A6">
      <w:pPr>
        <w:pStyle w:val="BodyText"/>
        <w:spacing w:after="0" w:line="240" w:lineRule="auto"/>
        <w:ind w:left="0"/>
        <w:jc w:val="center"/>
        <w:rPr>
          <w:rFonts w:ascii="Arial" w:eastAsia="Microsoft YaHei" w:hAnsi="Arial" w:cs="Arial"/>
          <w:b/>
          <w:sz w:val="24"/>
          <w:szCs w:val="24"/>
          <w:bdr w:val="single" w:sz="4" w:space="0" w:color="auto"/>
          <w:lang w:val="es-CO"/>
        </w:rPr>
      </w:pPr>
      <w:r w:rsidRPr="00BF1815">
        <w:rPr>
          <w:rFonts w:ascii="Arial" w:eastAsia="Microsoft YaHei" w:hAnsi="Arial" w:cs="Arial"/>
          <w:b/>
          <w:sz w:val="24"/>
          <w:szCs w:val="24"/>
          <w:lang w:val="es-CO"/>
        </w:rPr>
        <w:t>Junta de Comisionados</w:t>
      </w:r>
    </w:p>
    <w:p w14:paraId="1AF27F89" w14:textId="77777777" w:rsidR="00F66920" w:rsidRPr="00E046E5" w:rsidRDefault="001D72F3" w:rsidP="00F66920">
      <w:pPr>
        <w:pStyle w:val="BodyText"/>
        <w:ind w:left="5"/>
        <w:jc w:val="center"/>
        <w:rPr>
          <w:rFonts w:ascii="Arial" w:eastAsia="Microsoft YaHei" w:hAnsi="Arial" w:cs="Arial"/>
          <w:b/>
          <w:sz w:val="48"/>
          <w:szCs w:val="48"/>
          <w:bdr w:val="single" w:sz="4" w:space="0" w:color="auto"/>
          <w:lang w:val="es-CO"/>
        </w:rPr>
      </w:pPr>
      <w:r w:rsidRPr="00E046E5">
        <w:rPr>
          <w:rFonts w:ascii="Arial" w:eastAsia="Microsoft YaHei" w:hAnsi="Arial" w:cs="Arial"/>
          <w:b/>
          <w:sz w:val="48"/>
          <w:szCs w:val="48"/>
          <w:bdr w:val="single" w:sz="4" w:space="0" w:color="auto"/>
          <w:lang w:val="es-CO"/>
        </w:rPr>
        <w:t>NOTI</w:t>
      </w:r>
      <w:r w:rsidR="00E42DB8" w:rsidRPr="00E046E5">
        <w:rPr>
          <w:rFonts w:ascii="Arial" w:eastAsia="Microsoft YaHei" w:hAnsi="Arial" w:cs="Arial"/>
          <w:b/>
          <w:sz w:val="48"/>
          <w:szCs w:val="48"/>
          <w:bdr w:val="single" w:sz="4" w:space="0" w:color="auto"/>
          <w:lang w:val="es-CO"/>
        </w:rPr>
        <w:t>FICACION</w:t>
      </w:r>
      <w:r w:rsidRPr="00E046E5">
        <w:rPr>
          <w:rFonts w:ascii="Arial" w:eastAsia="Microsoft YaHei" w:hAnsi="Arial" w:cs="Arial"/>
          <w:b/>
          <w:sz w:val="48"/>
          <w:szCs w:val="48"/>
          <w:bdr w:val="single" w:sz="4" w:space="0" w:color="auto"/>
          <w:lang w:val="es-CO"/>
        </w:rPr>
        <w:t xml:space="preserve"> </w:t>
      </w:r>
      <w:r w:rsidR="00E41328" w:rsidRPr="00E046E5">
        <w:rPr>
          <w:rFonts w:ascii="Arial" w:eastAsia="Microsoft YaHei" w:hAnsi="Arial" w:cs="Arial"/>
          <w:b/>
          <w:sz w:val="48"/>
          <w:szCs w:val="48"/>
          <w:bdr w:val="single" w:sz="4" w:space="0" w:color="auto"/>
          <w:lang w:val="es-CO"/>
        </w:rPr>
        <w:t>PÚBLICA</w:t>
      </w:r>
    </w:p>
    <w:p w14:paraId="64137ADE" w14:textId="38C2074E" w:rsidR="006232A6" w:rsidRDefault="00513DB6" w:rsidP="006232A6">
      <w:pPr>
        <w:pStyle w:val="BodyText"/>
        <w:spacing w:after="0" w:line="240" w:lineRule="auto"/>
        <w:ind w:left="0"/>
        <w:jc w:val="both"/>
        <w:rPr>
          <w:rFonts w:ascii="Arial" w:eastAsia="Microsoft YaHei" w:hAnsi="Arial" w:cs="Arial"/>
          <w:sz w:val="22"/>
          <w:szCs w:val="22"/>
          <w:lang w:val="es-CO"/>
        </w:rPr>
      </w:pPr>
      <w:r w:rsidRPr="00513DB6">
        <w:rPr>
          <w:rFonts w:ascii="Arial" w:eastAsia="Microsoft YaHei" w:hAnsi="Arial" w:cs="Arial"/>
          <w:sz w:val="22"/>
          <w:szCs w:val="22"/>
          <w:lang w:val="es-CO"/>
        </w:rPr>
        <w:t xml:space="preserve">La Junta de Comisionados del Condado de Rowan tendrá una audiencia pública el </w:t>
      </w:r>
      <w:r w:rsidR="00A047A9">
        <w:rPr>
          <w:rFonts w:ascii="Arial" w:eastAsia="Microsoft YaHei" w:hAnsi="Arial" w:cs="Arial"/>
          <w:sz w:val="22"/>
          <w:szCs w:val="22"/>
          <w:lang w:val="es-CO"/>
        </w:rPr>
        <w:t>3</w:t>
      </w:r>
      <w:r w:rsidR="00770417" w:rsidRPr="00BD4C78">
        <w:rPr>
          <w:rFonts w:ascii="Arial" w:eastAsia="Microsoft YaHei" w:hAnsi="Arial" w:cs="Arial"/>
          <w:sz w:val="22"/>
          <w:szCs w:val="22"/>
          <w:lang w:val="es-CO"/>
        </w:rPr>
        <w:t xml:space="preserve"> </w:t>
      </w:r>
      <w:r w:rsidRPr="0006686A">
        <w:rPr>
          <w:rFonts w:ascii="Arial" w:eastAsia="Microsoft YaHei" w:hAnsi="Arial" w:cs="Arial"/>
          <w:sz w:val="22"/>
          <w:szCs w:val="22"/>
          <w:lang w:val="es-CO"/>
        </w:rPr>
        <w:t>de</w:t>
      </w:r>
      <w:r w:rsidRPr="00513DB6">
        <w:rPr>
          <w:rFonts w:ascii="Arial" w:eastAsia="Microsoft YaHei" w:hAnsi="Arial" w:cs="Arial"/>
          <w:sz w:val="22"/>
          <w:szCs w:val="22"/>
          <w:lang w:val="es-CO"/>
        </w:rPr>
        <w:t xml:space="preserve"> </w:t>
      </w:r>
      <w:r w:rsidR="00943B21" w:rsidRPr="00BD4C78">
        <w:rPr>
          <w:rFonts w:ascii="Arial" w:eastAsia="Microsoft YaHei" w:hAnsi="Arial" w:cs="Arial"/>
          <w:sz w:val="22"/>
          <w:szCs w:val="22"/>
          <w:lang w:val="es-CO"/>
        </w:rPr>
        <w:t>septiembre</w:t>
      </w:r>
      <w:r w:rsidRPr="00BD4C78">
        <w:rPr>
          <w:rFonts w:ascii="Arial" w:eastAsia="Microsoft YaHei" w:hAnsi="Arial" w:cs="Arial"/>
          <w:sz w:val="22"/>
          <w:szCs w:val="22"/>
          <w:lang w:val="es-CO"/>
        </w:rPr>
        <w:t xml:space="preserve"> de 202</w:t>
      </w:r>
      <w:r w:rsidR="00A047A9">
        <w:rPr>
          <w:rFonts w:ascii="Arial" w:eastAsia="Microsoft YaHei" w:hAnsi="Arial" w:cs="Arial"/>
          <w:sz w:val="22"/>
          <w:szCs w:val="22"/>
          <w:lang w:val="es-CO"/>
        </w:rPr>
        <w:t>4</w:t>
      </w:r>
      <w:r w:rsidRPr="00513DB6">
        <w:rPr>
          <w:rFonts w:ascii="Arial" w:eastAsia="Microsoft YaHei" w:hAnsi="Arial" w:cs="Arial"/>
          <w:sz w:val="22"/>
          <w:szCs w:val="22"/>
          <w:lang w:val="es-CO"/>
        </w:rPr>
        <w:t xml:space="preserve"> en </w:t>
      </w:r>
      <w:r w:rsidR="00770417">
        <w:rPr>
          <w:rFonts w:ascii="Arial" w:eastAsia="Microsoft YaHei" w:hAnsi="Arial" w:cs="Arial"/>
          <w:sz w:val="22"/>
          <w:szCs w:val="22"/>
          <w:lang w:val="es-CO"/>
        </w:rPr>
        <w:t>la sala</w:t>
      </w:r>
      <w:r w:rsidRPr="00513DB6">
        <w:rPr>
          <w:rFonts w:ascii="Arial" w:eastAsia="Microsoft YaHei" w:hAnsi="Arial" w:cs="Arial"/>
          <w:sz w:val="22"/>
          <w:szCs w:val="22"/>
          <w:lang w:val="es-CO"/>
        </w:rPr>
        <w:t xml:space="preserve"> J. Newton Cohen, Sr</w:t>
      </w:r>
      <w:r w:rsidR="00770417">
        <w:rPr>
          <w:rFonts w:ascii="Arial" w:eastAsia="Microsoft YaHei" w:hAnsi="Arial" w:cs="Arial"/>
          <w:sz w:val="22"/>
          <w:szCs w:val="22"/>
          <w:lang w:val="es-CO"/>
        </w:rPr>
        <w:t xml:space="preserve">. </w:t>
      </w:r>
      <w:r w:rsidRPr="00513DB6">
        <w:rPr>
          <w:rFonts w:ascii="Arial" w:eastAsia="Microsoft YaHei" w:hAnsi="Arial" w:cs="Arial"/>
          <w:sz w:val="22"/>
          <w:szCs w:val="22"/>
          <w:lang w:val="es-CO"/>
        </w:rPr>
        <w:t>en el segundo piso del</w:t>
      </w:r>
      <w:r w:rsidR="00A1273A">
        <w:rPr>
          <w:rFonts w:ascii="Arial" w:eastAsia="Microsoft YaHei" w:hAnsi="Arial" w:cs="Arial"/>
          <w:sz w:val="22"/>
          <w:szCs w:val="22"/>
          <w:lang w:val="es-CO"/>
        </w:rPr>
        <w:t xml:space="preserve"> </w:t>
      </w:r>
      <w:r w:rsidRPr="00513DB6">
        <w:rPr>
          <w:rFonts w:ascii="Arial" w:eastAsia="Microsoft YaHei" w:hAnsi="Arial" w:cs="Arial"/>
          <w:sz w:val="22"/>
          <w:szCs w:val="22"/>
          <w:lang w:val="es-CO"/>
        </w:rPr>
        <w:t xml:space="preserve">Edificio de Administración </w:t>
      </w:r>
      <w:r w:rsidR="00A1273A" w:rsidRPr="00513DB6">
        <w:rPr>
          <w:rFonts w:ascii="Arial" w:eastAsia="Microsoft YaHei" w:hAnsi="Arial" w:cs="Arial"/>
          <w:sz w:val="22"/>
          <w:szCs w:val="22"/>
          <w:lang w:val="es-CO"/>
        </w:rPr>
        <w:t xml:space="preserve">J. Newton Cohen Sr </w:t>
      </w:r>
      <w:r w:rsidRPr="00513DB6">
        <w:rPr>
          <w:rFonts w:ascii="Arial" w:eastAsia="Microsoft YaHei" w:hAnsi="Arial" w:cs="Arial"/>
          <w:sz w:val="22"/>
          <w:szCs w:val="22"/>
          <w:lang w:val="es-CO"/>
        </w:rPr>
        <w:t>del Condado de Rowan en Salisbury</w:t>
      </w:r>
      <w:r w:rsidR="00A1273A" w:rsidRPr="00513DB6">
        <w:rPr>
          <w:rFonts w:ascii="Arial" w:eastAsia="Microsoft YaHei" w:hAnsi="Arial" w:cs="Arial"/>
          <w:sz w:val="22"/>
          <w:szCs w:val="22"/>
          <w:lang w:val="es-CO"/>
        </w:rPr>
        <w:t>.</w:t>
      </w:r>
      <w:r w:rsidRPr="00513DB6">
        <w:rPr>
          <w:rFonts w:ascii="Arial" w:eastAsia="Microsoft YaHei" w:hAnsi="Arial" w:cs="Arial"/>
          <w:sz w:val="22"/>
          <w:szCs w:val="22"/>
          <w:lang w:val="es-CO"/>
        </w:rPr>
        <w:t xml:space="preserve">, Carolina del Norte, a partir de las </w:t>
      </w:r>
      <w:r w:rsidR="003C568B">
        <w:rPr>
          <w:rFonts w:ascii="Arial" w:eastAsia="Microsoft YaHei" w:hAnsi="Arial" w:cs="Arial"/>
          <w:sz w:val="22"/>
          <w:szCs w:val="22"/>
          <w:lang w:val="es-CO"/>
        </w:rPr>
        <w:t>3</w:t>
      </w:r>
      <w:r w:rsidRPr="00513DB6">
        <w:rPr>
          <w:rFonts w:ascii="Arial" w:eastAsia="Microsoft YaHei" w:hAnsi="Arial" w:cs="Arial"/>
          <w:sz w:val="22"/>
          <w:szCs w:val="22"/>
          <w:lang w:val="es-CO"/>
        </w:rPr>
        <w:t>:00 pm o tan pronto como se pueda escuchar en</w:t>
      </w:r>
      <w:r>
        <w:rPr>
          <w:rFonts w:ascii="Arial" w:eastAsia="Microsoft YaHei" w:hAnsi="Arial" w:cs="Arial"/>
          <w:sz w:val="22"/>
          <w:szCs w:val="22"/>
          <w:lang w:val="es-CO"/>
        </w:rPr>
        <w:t xml:space="preserve"> cuanto a:</w:t>
      </w:r>
    </w:p>
    <w:p w14:paraId="5A5D7728" w14:textId="77777777" w:rsidR="00513DB6" w:rsidRDefault="00513DB6" w:rsidP="006232A6">
      <w:pPr>
        <w:pStyle w:val="BodyText"/>
        <w:spacing w:after="0" w:line="240" w:lineRule="auto"/>
        <w:ind w:left="0"/>
        <w:jc w:val="both"/>
        <w:rPr>
          <w:rFonts w:ascii="Arial" w:eastAsia="Microsoft YaHei" w:hAnsi="Arial" w:cs="Arial"/>
          <w:sz w:val="22"/>
          <w:szCs w:val="22"/>
          <w:lang w:val="es-CO"/>
        </w:rPr>
      </w:pPr>
    </w:p>
    <w:p w14:paraId="4EB11192" w14:textId="0357FD36" w:rsidR="00513DB6" w:rsidRDefault="00513DB6" w:rsidP="006232A6">
      <w:pPr>
        <w:pStyle w:val="BodyText"/>
        <w:spacing w:after="0" w:line="240" w:lineRule="auto"/>
        <w:ind w:left="0"/>
        <w:jc w:val="both"/>
        <w:rPr>
          <w:rFonts w:ascii="Arial" w:eastAsia="Microsoft YaHei" w:hAnsi="Arial" w:cs="Arial"/>
          <w:sz w:val="22"/>
          <w:szCs w:val="22"/>
          <w:lang w:val="es-CO"/>
        </w:rPr>
      </w:pPr>
      <w:r w:rsidRPr="00513DB6">
        <w:rPr>
          <w:rFonts w:ascii="Arial" w:eastAsia="Microsoft YaHei" w:hAnsi="Arial" w:cs="Arial"/>
          <w:sz w:val="22"/>
          <w:szCs w:val="22"/>
          <w:lang w:val="es-CO"/>
        </w:rPr>
        <w:t>El propósito de la audiencia es recibir comentarios sobre las solicitudes</w:t>
      </w:r>
      <w:r w:rsidR="002101F3">
        <w:rPr>
          <w:rFonts w:ascii="Arial" w:eastAsia="Microsoft YaHei" w:hAnsi="Arial" w:cs="Arial"/>
          <w:sz w:val="22"/>
          <w:szCs w:val="22"/>
          <w:lang w:val="es-CO"/>
        </w:rPr>
        <w:t xml:space="preserve"> </w:t>
      </w:r>
      <w:r w:rsidRPr="00513DB6">
        <w:rPr>
          <w:rFonts w:ascii="Arial" w:eastAsia="Microsoft YaHei" w:hAnsi="Arial" w:cs="Arial"/>
          <w:sz w:val="22"/>
          <w:szCs w:val="22"/>
          <w:lang w:val="es-CO"/>
        </w:rPr>
        <w:t xml:space="preserve">de subvención del Programa de Transporte Comunitario (CTP por sus siglas en inglés) (5310, 5311 y Capital Combinado) </w:t>
      </w:r>
      <w:r w:rsidR="002101F3">
        <w:rPr>
          <w:rFonts w:ascii="Arial" w:eastAsia="Microsoft YaHei" w:hAnsi="Arial" w:cs="Arial"/>
          <w:sz w:val="22"/>
          <w:szCs w:val="22"/>
          <w:lang w:val="es-CO"/>
        </w:rPr>
        <w:t xml:space="preserve">para el </w:t>
      </w:r>
      <w:r w:rsidR="002101F3" w:rsidRPr="00513DB6">
        <w:rPr>
          <w:rFonts w:ascii="Arial" w:eastAsia="Microsoft YaHei" w:hAnsi="Arial" w:cs="Arial"/>
          <w:sz w:val="22"/>
          <w:szCs w:val="22"/>
          <w:lang w:val="es-CO"/>
        </w:rPr>
        <w:t>año fiscal 202</w:t>
      </w:r>
      <w:r w:rsidR="00A047A9">
        <w:rPr>
          <w:rFonts w:ascii="Arial" w:eastAsia="Microsoft YaHei" w:hAnsi="Arial" w:cs="Arial"/>
          <w:sz w:val="22"/>
          <w:szCs w:val="22"/>
          <w:lang w:val="es-CO"/>
        </w:rPr>
        <w:t>6</w:t>
      </w:r>
      <w:r w:rsidR="002101F3">
        <w:rPr>
          <w:rFonts w:ascii="Arial" w:eastAsia="Microsoft YaHei" w:hAnsi="Arial" w:cs="Arial"/>
          <w:sz w:val="22"/>
          <w:szCs w:val="22"/>
          <w:lang w:val="es-CO"/>
        </w:rPr>
        <w:t xml:space="preserve">, </w:t>
      </w:r>
      <w:r w:rsidRPr="00513DB6">
        <w:rPr>
          <w:rFonts w:ascii="Arial" w:eastAsia="Microsoft YaHei" w:hAnsi="Arial" w:cs="Arial"/>
          <w:sz w:val="22"/>
          <w:szCs w:val="22"/>
          <w:lang w:val="es-CO"/>
        </w:rPr>
        <w:t xml:space="preserve">que se presentarán a la División de Transporte Público de Carolina del Norte el </w:t>
      </w:r>
      <w:r w:rsidR="00A047A9">
        <w:rPr>
          <w:rFonts w:ascii="Arial" w:eastAsia="Microsoft YaHei" w:hAnsi="Arial" w:cs="Arial"/>
          <w:sz w:val="22"/>
          <w:szCs w:val="22"/>
          <w:lang w:val="es-CO"/>
        </w:rPr>
        <w:t>4</w:t>
      </w:r>
      <w:r w:rsidRPr="00BD4C78">
        <w:rPr>
          <w:rFonts w:ascii="Arial" w:eastAsia="Microsoft YaHei" w:hAnsi="Arial" w:cs="Arial"/>
          <w:sz w:val="22"/>
          <w:szCs w:val="22"/>
          <w:lang w:val="es-CO"/>
        </w:rPr>
        <w:t xml:space="preserve"> de </w:t>
      </w:r>
      <w:r w:rsidR="00943B21" w:rsidRPr="00BD4C78">
        <w:rPr>
          <w:rFonts w:ascii="Arial" w:eastAsia="Microsoft YaHei" w:hAnsi="Arial" w:cs="Arial"/>
          <w:sz w:val="22"/>
          <w:szCs w:val="22"/>
          <w:lang w:val="es-CO"/>
        </w:rPr>
        <w:t>octubre</w:t>
      </w:r>
      <w:r w:rsidRPr="00BD4C78">
        <w:rPr>
          <w:rFonts w:ascii="Arial" w:eastAsia="Microsoft YaHei" w:hAnsi="Arial" w:cs="Arial"/>
          <w:sz w:val="22"/>
          <w:szCs w:val="22"/>
          <w:lang w:val="es-CO"/>
        </w:rPr>
        <w:t xml:space="preserve"> de 20</w:t>
      </w:r>
      <w:r w:rsidR="00C255C1" w:rsidRPr="00BD4C78">
        <w:rPr>
          <w:rFonts w:ascii="Arial" w:eastAsia="Microsoft YaHei" w:hAnsi="Arial" w:cs="Arial"/>
          <w:sz w:val="22"/>
          <w:szCs w:val="22"/>
          <w:lang w:val="es-CO"/>
        </w:rPr>
        <w:t>2</w:t>
      </w:r>
      <w:r w:rsidR="00A047A9">
        <w:rPr>
          <w:rFonts w:ascii="Arial" w:eastAsia="Microsoft YaHei" w:hAnsi="Arial" w:cs="Arial"/>
          <w:sz w:val="22"/>
          <w:szCs w:val="22"/>
          <w:lang w:val="es-CO"/>
        </w:rPr>
        <w:t>4</w:t>
      </w:r>
      <w:r w:rsidR="00C255C1">
        <w:rPr>
          <w:rFonts w:ascii="Arial" w:eastAsia="Microsoft YaHei" w:hAnsi="Arial" w:cs="Arial"/>
          <w:sz w:val="22"/>
          <w:szCs w:val="22"/>
          <w:lang w:val="es-CO"/>
        </w:rPr>
        <w:t xml:space="preserve"> </w:t>
      </w:r>
      <w:r w:rsidRPr="00513DB6">
        <w:rPr>
          <w:rFonts w:ascii="Arial" w:eastAsia="Microsoft YaHei" w:hAnsi="Arial" w:cs="Arial"/>
          <w:sz w:val="22"/>
          <w:szCs w:val="22"/>
          <w:lang w:val="es-CO"/>
        </w:rPr>
        <w:t>o antes.</w:t>
      </w:r>
      <w:r w:rsidR="002101F3">
        <w:rPr>
          <w:rFonts w:ascii="Arial" w:eastAsia="Microsoft YaHei" w:hAnsi="Arial" w:cs="Arial"/>
          <w:sz w:val="22"/>
          <w:szCs w:val="22"/>
          <w:lang w:val="es-CO"/>
        </w:rPr>
        <w:t xml:space="preserve"> </w:t>
      </w:r>
      <w:r w:rsidR="00C255C1" w:rsidRPr="00C255C1">
        <w:rPr>
          <w:rFonts w:ascii="Arial" w:eastAsia="Microsoft YaHei" w:hAnsi="Arial" w:cs="Arial"/>
          <w:sz w:val="22"/>
          <w:szCs w:val="22"/>
          <w:lang w:val="es-CO"/>
        </w:rPr>
        <w:t>El condado de Rowan solicitará fondos administrativos, operativos y de capital para apoyar la coordinación de las estrategias de transporte de la comunidad y para adquirir el equipo necesario para proporcionar servicios de tránsito en el condado de Rowan.  El Sistema de Tránsito de Rowan (RTS por sus siglas en inglés) propone la continuación de los servicios de tránsito para los pasajeros del público general rural y las agencias de servicios humanos.</w:t>
      </w:r>
      <w:r w:rsidR="00C255C1">
        <w:rPr>
          <w:rFonts w:ascii="Arial" w:eastAsia="Microsoft YaHei" w:hAnsi="Arial" w:cs="Arial"/>
          <w:sz w:val="22"/>
          <w:szCs w:val="22"/>
          <w:lang w:val="es-CO"/>
        </w:rPr>
        <w:t xml:space="preserve">  </w:t>
      </w:r>
      <w:r w:rsidR="00C255C1" w:rsidRPr="00C255C1">
        <w:rPr>
          <w:rFonts w:ascii="Arial" w:eastAsia="Microsoft YaHei" w:hAnsi="Arial" w:cs="Arial"/>
          <w:sz w:val="22"/>
          <w:szCs w:val="22"/>
          <w:lang w:val="es-CO"/>
        </w:rPr>
        <w:t xml:space="preserve">El </w:t>
      </w:r>
      <w:r w:rsidR="001C76D7" w:rsidRPr="00C255C1">
        <w:rPr>
          <w:rFonts w:ascii="Arial" w:eastAsia="Microsoft YaHei" w:hAnsi="Arial" w:cs="Arial"/>
          <w:sz w:val="22"/>
          <w:szCs w:val="22"/>
          <w:lang w:val="es-CO"/>
        </w:rPr>
        <w:t>Sistema de Tránsito de Rowan</w:t>
      </w:r>
      <w:r w:rsidR="00C255C1" w:rsidRPr="00C255C1">
        <w:rPr>
          <w:rFonts w:ascii="Arial" w:eastAsia="Microsoft YaHei" w:hAnsi="Arial" w:cs="Arial"/>
          <w:sz w:val="22"/>
          <w:szCs w:val="22"/>
          <w:lang w:val="es-CO"/>
        </w:rPr>
        <w:t xml:space="preserve"> utilizará diseños de servicio de respuesta a la demanda, viajes de suscripción y referencias a otros proveedores de transporte de la comunidad. La solicitud del Condado de Rowan solicitará un estimado de </w:t>
      </w:r>
      <w:r w:rsidR="00C255C1" w:rsidRPr="0006686A">
        <w:rPr>
          <w:rFonts w:ascii="Arial" w:eastAsia="Microsoft YaHei" w:hAnsi="Arial" w:cs="Arial"/>
          <w:sz w:val="22"/>
          <w:szCs w:val="22"/>
          <w:lang w:val="es-CO"/>
        </w:rPr>
        <w:t>$</w:t>
      </w:r>
      <w:r w:rsidR="00A805DE">
        <w:rPr>
          <w:rFonts w:ascii="Arial" w:eastAsia="Microsoft YaHei" w:hAnsi="Arial" w:cs="Arial"/>
          <w:sz w:val="22"/>
          <w:szCs w:val="22"/>
          <w:lang w:val="es-CO"/>
        </w:rPr>
        <w:t>2</w:t>
      </w:r>
      <w:r w:rsidR="007072C0">
        <w:rPr>
          <w:rFonts w:ascii="Arial" w:eastAsia="Microsoft YaHei" w:hAnsi="Arial" w:cs="Arial"/>
          <w:sz w:val="22"/>
          <w:szCs w:val="22"/>
          <w:lang w:val="es-CO"/>
        </w:rPr>
        <w:t>75,956</w:t>
      </w:r>
      <w:r w:rsidR="00C255C1" w:rsidRPr="00C255C1">
        <w:rPr>
          <w:rFonts w:ascii="Arial" w:eastAsia="Microsoft YaHei" w:hAnsi="Arial" w:cs="Arial"/>
          <w:sz w:val="22"/>
          <w:szCs w:val="22"/>
          <w:lang w:val="es-CO"/>
        </w:rPr>
        <w:t xml:space="preserve"> en fondos administrativos, </w:t>
      </w:r>
      <w:r w:rsidR="00C255C1" w:rsidRPr="0006686A">
        <w:rPr>
          <w:rFonts w:ascii="Arial" w:eastAsia="Microsoft YaHei" w:hAnsi="Arial" w:cs="Arial"/>
          <w:sz w:val="22"/>
          <w:szCs w:val="22"/>
          <w:lang w:val="es-CO"/>
        </w:rPr>
        <w:t>$</w:t>
      </w:r>
      <w:r w:rsidR="007072C0">
        <w:rPr>
          <w:rFonts w:ascii="Arial" w:eastAsia="Microsoft YaHei" w:hAnsi="Arial" w:cs="Arial"/>
          <w:sz w:val="22"/>
          <w:szCs w:val="22"/>
          <w:lang w:val="es-CO"/>
        </w:rPr>
        <w:t>3</w:t>
      </w:r>
      <w:r w:rsidR="00A047A9">
        <w:rPr>
          <w:rFonts w:ascii="Arial" w:eastAsia="Microsoft YaHei" w:hAnsi="Arial" w:cs="Arial"/>
          <w:sz w:val="22"/>
          <w:szCs w:val="22"/>
          <w:lang w:val="es-CO"/>
        </w:rPr>
        <w:t>32,100</w:t>
      </w:r>
      <w:r w:rsidR="00C255C1" w:rsidRPr="00C255C1">
        <w:rPr>
          <w:rFonts w:ascii="Arial" w:eastAsia="Microsoft YaHei" w:hAnsi="Arial" w:cs="Arial"/>
          <w:sz w:val="22"/>
          <w:szCs w:val="22"/>
          <w:lang w:val="es-CO"/>
        </w:rPr>
        <w:t xml:space="preserve"> en fondos de capital y $</w:t>
      </w:r>
      <w:r w:rsidR="00943B21" w:rsidRPr="0006686A">
        <w:rPr>
          <w:rFonts w:ascii="Arial" w:eastAsia="Microsoft YaHei" w:hAnsi="Arial" w:cs="Arial"/>
          <w:sz w:val="22"/>
          <w:szCs w:val="22"/>
          <w:lang w:val="es-CO"/>
        </w:rPr>
        <w:t>3</w:t>
      </w:r>
      <w:r w:rsidR="007072C0">
        <w:rPr>
          <w:rFonts w:ascii="Arial" w:eastAsia="Microsoft YaHei" w:hAnsi="Arial" w:cs="Arial"/>
          <w:sz w:val="22"/>
          <w:szCs w:val="22"/>
          <w:lang w:val="es-CO"/>
        </w:rPr>
        <w:t>00,000</w:t>
      </w:r>
      <w:r w:rsidR="00C255C1" w:rsidRPr="00C255C1">
        <w:rPr>
          <w:rFonts w:ascii="Arial" w:eastAsia="Microsoft YaHei" w:hAnsi="Arial" w:cs="Arial"/>
          <w:sz w:val="22"/>
          <w:szCs w:val="22"/>
          <w:lang w:val="es-CO"/>
        </w:rPr>
        <w:t xml:space="preserve"> en fondos operativos.</w:t>
      </w:r>
      <w:r w:rsidR="00AC2D30">
        <w:rPr>
          <w:rFonts w:ascii="Arial" w:eastAsia="Microsoft YaHei" w:hAnsi="Arial" w:cs="Arial"/>
          <w:sz w:val="22"/>
          <w:szCs w:val="22"/>
          <w:lang w:val="es-CO"/>
        </w:rPr>
        <w:t xml:space="preserve">  </w:t>
      </w:r>
      <w:r w:rsidR="00AC2D30" w:rsidRPr="00AC2D30">
        <w:rPr>
          <w:rFonts w:ascii="Arial" w:eastAsia="Microsoft YaHei" w:hAnsi="Arial" w:cs="Arial"/>
          <w:sz w:val="22"/>
          <w:szCs w:val="22"/>
          <w:lang w:val="es-CO"/>
        </w:rPr>
        <w:t xml:space="preserve">Las subvenciones del programa de transporte requieren un </w:t>
      </w:r>
      <w:r w:rsidR="00943B21" w:rsidRPr="0006686A">
        <w:rPr>
          <w:rFonts w:ascii="Arial" w:eastAsia="Microsoft YaHei" w:hAnsi="Arial" w:cs="Arial"/>
          <w:sz w:val="22"/>
          <w:szCs w:val="22"/>
          <w:lang w:val="es-CO"/>
        </w:rPr>
        <w:t>15</w:t>
      </w:r>
      <w:r w:rsidR="00AC2D30" w:rsidRPr="0006686A">
        <w:rPr>
          <w:rFonts w:ascii="Arial" w:eastAsia="Microsoft YaHei" w:hAnsi="Arial" w:cs="Arial"/>
          <w:sz w:val="22"/>
          <w:szCs w:val="22"/>
          <w:lang w:val="es-CO"/>
        </w:rPr>
        <w:t>% de contrapartida local para los fondos administrativos</w:t>
      </w:r>
      <w:r w:rsidR="004B1137" w:rsidRPr="0006686A">
        <w:rPr>
          <w:rFonts w:ascii="Arial" w:eastAsia="Microsoft YaHei" w:hAnsi="Arial" w:cs="Arial"/>
          <w:sz w:val="22"/>
          <w:szCs w:val="22"/>
          <w:lang w:val="es-CO"/>
        </w:rPr>
        <w:t>,</w:t>
      </w:r>
      <w:r w:rsidR="00943B21" w:rsidRPr="0006686A">
        <w:rPr>
          <w:rFonts w:ascii="Arial" w:eastAsia="Microsoft YaHei" w:hAnsi="Arial" w:cs="Arial"/>
          <w:sz w:val="22"/>
          <w:szCs w:val="22"/>
          <w:lang w:val="es-CO"/>
        </w:rPr>
        <w:t xml:space="preserve"> un 10% de contrapartida local para los fondos</w:t>
      </w:r>
      <w:r w:rsidR="00311E17" w:rsidRPr="0006686A">
        <w:rPr>
          <w:rFonts w:ascii="Arial" w:eastAsia="Microsoft YaHei" w:hAnsi="Arial" w:cs="Arial"/>
          <w:sz w:val="22"/>
          <w:szCs w:val="22"/>
          <w:lang w:val="es-CO"/>
        </w:rPr>
        <w:t xml:space="preserve"> </w:t>
      </w:r>
      <w:r w:rsidR="00AC2D30" w:rsidRPr="0006686A">
        <w:rPr>
          <w:rFonts w:ascii="Arial" w:eastAsia="Microsoft YaHei" w:hAnsi="Arial" w:cs="Arial"/>
          <w:sz w:val="22"/>
          <w:szCs w:val="22"/>
          <w:lang w:val="es-CO"/>
        </w:rPr>
        <w:t>de capital y</w:t>
      </w:r>
      <w:r w:rsidR="00AC2D30" w:rsidRPr="00AC2D30">
        <w:rPr>
          <w:rFonts w:ascii="Arial" w:eastAsia="Microsoft YaHei" w:hAnsi="Arial" w:cs="Arial"/>
          <w:sz w:val="22"/>
          <w:szCs w:val="22"/>
          <w:lang w:val="es-CO"/>
        </w:rPr>
        <w:t xml:space="preserve"> un 50% de </w:t>
      </w:r>
      <w:r w:rsidR="00AC2D30" w:rsidRPr="0006686A">
        <w:rPr>
          <w:rFonts w:ascii="Arial" w:eastAsia="Microsoft YaHei" w:hAnsi="Arial" w:cs="Arial"/>
          <w:sz w:val="22"/>
          <w:szCs w:val="22"/>
          <w:lang w:val="es-CO"/>
        </w:rPr>
        <w:t>contrapartida para los fondos operativos. El período de cada programa y proyecto es del 1 de julio de 202</w:t>
      </w:r>
      <w:r w:rsidR="00A047A9">
        <w:rPr>
          <w:rFonts w:ascii="Arial" w:eastAsia="Microsoft YaHei" w:hAnsi="Arial" w:cs="Arial"/>
          <w:sz w:val="22"/>
          <w:szCs w:val="22"/>
          <w:lang w:val="es-CO"/>
        </w:rPr>
        <w:t>5</w:t>
      </w:r>
      <w:r w:rsidR="00AC2D30" w:rsidRPr="0006686A">
        <w:rPr>
          <w:rFonts w:ascii="Arial" w:eastAsia="Microsoft YaHei" w:hAnsi="Arial" w:cs="Arial"/>
          <w:sz w:val="22"/>
          <w:szCs w:val="22"/>
          <w:lang w:val="es-CO"/>
        </w:rPr>
        <w:t xml:space="preserve"> al 30 de junio de 202</w:t>
      </w:r>
      <w:r w:rsidR="00A047A9">
        <w:rPr>
          <w:rFonts w:ascii="Arial" w:eastAsia="Microsoft YaHei" w:hAnsi="Arial" w:cs="Arial"/>
          <w:sz w:val="22"/>
          <w:szCs w:val="22"/>
          <w:lang w:val="es-CO"/>
        </w:rPr>
        <w:t>6</w:t>
      </w:r>
      <w:r w:rsidR="00AC2D30" w:rsidRPr="0006686A">
        <w:rPr>
          <w:rFonts w:ascii="Arial" w:eastAsia="Microsoft YaHei" w:hAnsi="Arial" w:cs="Arial"/>
          <w:sz w:val="22"/>
          <w:szCs w:val="22"/>
          <w:lang w:val="es-CO"/>
        </w:rPr>
        <w:t xml:space="preserve">.  Las solicitudes están abiertas a la inspección y comentarios públicos desde el </w:t>
      </w:r>
      <w:r w:rsidR="00943B21" w:rsidRPr="0006686A">
        <w:rPr>
          <w:rFonts w:ascii="Arial" w:eastAsia="Microsoft YaHei" w:hAnsi="Arial" w:cs="Arial"/>
          <w:sz w:val="22"/>
          <w:szCs w:val="22"/>
          <w:lang w:val="es-CO"/>
        </w:rPr>
        <w:t>2</w:t>
      </w:r>
      <w:r w:rsidR="00A047A9">
        <w:rPr>
          <w:rFonts w:ascii="Arial" w:eastAsia="Microsoft YaHei" w:hAnsi="Arial" w:cs="Arial"/>
          <w:sz w:val="22"/>
          <w:szCs w:val="22"/>
          <w:lang w:val="es-CO"/>
        </w:rPr>
        <w:t>2</w:t>
      </w:r>
      <w:r w:rsidR="00AC2D30" w:rsidRPr="0006686A">
        <w:rPr>
          <w:rFonts w:ascii="Arial" w:eastAsia="Microsoft YaHei" w:hAnsi="Arial" w:cs="Arial"/>
          <w:sz w:val="22"/>
          <w:szCs w:val="22"/>
          <w:lang w:val="es-CO"/>
        </w:rPr>
        <w:t xml:space="preserve"> de </w:t>
      </w:r>
      <w:r w:rsidR="00943B21" w:rsidRPr="0006686A">
        <w:rPr>
          <w:rFonts w:ascii="Arial" w:eastAsia="Microsoft YaHei" w:hAnsi="Arial" w:cs="Arial"/>
          <w:sz w:val="22"/>
          <w:szCs w:val="22"/>
          <w:lang w:val="es-CO"/>
        </w:rPr>
        <w:t>agosto</w:t>
      </w:r>
      <w:r w:rsidR="00AC2D30" w:rsidRPr="0006686A">
        <w:rPr>
          <w:rFonts w:ascii="Arial" w:eastAsia="Microsoft YaHei" w:hAnsi="Arial" w:cs="Arial"/>
          <w:sz w:val="22"/>
          <w:szCs w:val="22"/>
          <w:lang w:val="es-CO"/>
        </w:rPr>
        <w:t xml:space="preserve"> de 202</w:t>
      </w:r>
      <w:r w:rsidR="00A047A9">
        <w:rPr>
          <w:rFonts w:ascii="Arial" w:eastAsia="Microsoft YaHei" w:hAnsi="Arial" w:cs="Arial"/>
          <w:sz w:val="22"/>
          <w:szCs w:val="22"/>
          <w:lang w:val="es-CO"/>
        </w:rPr>
        <w:t>4</w:t>
      </w:r>
      <w:r w:rsidR="00AC2D30" w:rsidRPr="0006686A">
        <w:rPr>
          <w:rFonts w:ascii="Arial" w:eastAsia="Microsoft YaHei" w:hAnsi="Arial" w:cs="Arial"/>
          <w:sz w:val="22"/>
          <w:szCs w:val="22"/>
          <w:lang w:val="es-CO"/>
        </w:rPr>
        <w:t xml:space="preserve"> hasta el </w:t>
      </w:r>
      <w:r w:rsidR="00A047A9">
        <w:rPr>
          <w:rFonts w:ascii="Arial" w:eastAsia="Microsoft YaHei" w:hAnsi="Arial" w:cs="Arial"/>
          <w:sz w:val="22"/>
          <w:szCs w:val="22"/>
          <w:lang w:val="es-CO"/>
        </w:rPr>
        <w:t>3</w:t>
      </w:r>
      <w:r w:rsidR="00AC2D30" w:rsidRPr="0006686A">
        <w:rPr>
          <w:rFonts w:ascii="Arial" w:eastAsia="Microsoft YaHei" w:hAnsi="Arial" w:cs="Arial"/>
          <w:sz w:val="22"/>
          <w:szCs w:val="22"/>
          <w:lang w:val="es-CO"/>
        </w:rPr>
        <w:t xml:space="preserve"> de </w:t>
      </w:r>
      <w:r w:rsidR="00943B21" w:rsidRPr="0006686A">
        <w:rPr>
          <w:rFonts w:ascii="Arial" w:eastAsia="Microsoft YaHei" w:hAnsi="Arial" w:cs="Arial"/>
          <w:sz w:val="22"/>
          <w:szCs w:val="22"/>
          <w:lang w:val="es-CO"/>
        </w:rPr>
        <w:t>septiembre</w:t>
      </w:r>
      <w:r w:rsidR="00AC2D30" w:rsidRPr="0006686A">
        <w:rPr>
          <w:rFonts w:ascii="Arial" w:eastAsia="Microsoft YaHei" w:hAnsi="Arial" w:cs="Arial"/>
          <w:sz w:val="22"/>
          <w:szCs w:val="22"/>
          <w:lang w:val="es-CO"/>
        </w:rPr>
        <w:t xml:space="preserve"> de 202</w:t>
      </w:r>
      <w:r w:rsidR="00A047A9">
        <w:rPr>
          <w:rFonts w:ascii="Arial" w:eastAsia="Microsoft YaHei" w:hAnsi="Arial" w:cs="Arial"/>
          <w:sz w:val="22"/>
          <w:szCs w:val="22"/>
          <w:lang w:val="es-CO"/>
        </w:rPr>
        <w:t>4</w:t>
      </w:r>
      <w:r w:rsidR="00AC2D30" w:rsidRPr="0006686A">
        <w:rPr>
          <w:rFonts w:ascii="Arial" w:eastAsia="Microsoft YaHei" w:hAnsi="Arial" w:cs="Arial"/>
          <w:sz w:val="22"/>
          <w:szCs w:val="22"/>
          <w:lang w:val="es-CO"/>
        </w:rPr>
        <w:t>.</w:t>
      </w:r>
      <w:r w:rsidR="00AC2D30" w:rsidRPr="00AC2D30">
        <w:rPr>
          <w:rFonts w:ascii="Arial" w:eastAsia="Microsoft YaHei" w:hAnsi="Arial" w:cs="Arial"/>
          <w:sz w:val="22"/>
          <w:szCs w:val="22"/>
          <w:lang w:val="es-CO"/>
        </w:rPr>
        <w:t xml:space="preserve">  </w:t>
      </w:r>
      <w:r w:rsidR="00F41F97" w:rsidRPr="00F41F97">
        <w:rPr>
          <w:rFonts w:ascii="Arial" w:eastAsia="Microsoft YaHei" w:hAnsi="Arial" w:cs="Arial"/>
          <w:sz w:val="22"/>
          <w:szCs w:val="22"/>
          <w:lang w:val="es-CO"/>
        </w:rPr>
        <w:t xml:space="preserve">Se pueden obtener copias de la solicitud contactando </w:t>
      </w:r>
      <w:r w:rsidR="00577C02">
        <w:rPr>
          <w:rFonts w:ascii="Arial" w:eastAsia="Microsoft YaHei" w:hAnsi="Arial" w:cs="Arial"/>
          <w:sz w:val="22"/>
          <w:szCs w:val="22"/>
          <w:lang w:val="es-CO"/>
        </w:rPr>
        <w:t>a</w:t>
      </w:r>
      <w:r w:rsidR="00F41F97" w:rsidRPr="00F41F97">
        <w:rPr>
          <w:rFonts w:ascii="Arial" w:eastAsia="Microsoft YaHei" w:hAnsi="Arial" w:cs="Arial"/>
          <w:sz w:val="22"/>
          <w:szCs w:val="22"/>
          <w:lang w:val="es-CO"/>
        </w:rPr>
        <w:t xml:space="preserve"> Valerie Steele, </w:t>
      </w:r>
      <w:r w:rsidR="00625692" w:rsidRPr="00F41F97">
        <w:rPr>
          <w:rFonts w:ascii="Arial" w:eastAsia="Microsoft YaHei" w:hAnsi="Arial" w:cs="Arial"/>
          <w:sz w:val="22"/>
          <w:szCs w:val="22"/>
          <w:lang w:val="es-CO"/>
        </w:rPr>
        <w:t>directora</w:t>
      </w:r>
      <w:r w:rsidR="00F41F97" w:rsidRPr="00F41F97">
        <w:rPr>
          <w:rFonts w:ascii="Arial" w:eastAsia="Microsoft YaHei" w:hAnsi="Arial" w:cs="Arial"/>
          <w:sz w:val="22"/>
          <w:szCs w:val="22"/>
          <w:lang w:val="es-CO"/>
        </w:rPr>
        <w:t xml:space="preserve"> de RTS, en el Departamento de Transporte del Condado de Rowan, 2726 Old Concord Rd, Salisbury, NC 28146 o por teléfono al 704-216-7753.  Los comentarios por escrito también pueden dirigirse a Valerie Steele en la misma dirección.  </w:t>
      </w:r>
    </w:p>
    <w:p w14:paraId="368E9F44" w14:textId="1880B950" w:rsidR="00BD15C0" w:rsidRDefault="00BD15C0" w:rsidP="006232A6">
      <w:pPr>
        <w:pStyle w:val="BodyText"/>
        <w:spacing w:after="0" w:line="240" w:lineRule="auto"/>
        <w:ind w:left="0"/>
        <w:jc w:val="both"/>
        <w:rPr>
          <w:rFonts w:ascii="Arial" w:eastAsia="Microsoft YaHei" w:hAnsi="Arial" w:cs="Arial"/>
          <w:sz w:val="22"/>
          <w:szCs w:val="22"/>
          <w:lang w:val="es-CO"/>
        </w:rPr>
      </w:pPr>
    </w:p>
    <w:p w14:paraId="3C7F0515" w14:textId="6D18B0A4" w:rsidR="00625692" w:rsidRDefault="00223CF2" w:rsidP="00A805DE">
      <w:pPr>
        <w:pStyle w:val="BodyText"/>
        <w:spacing w:after="0"/>
        <w:ind w:left="0"/>
        <w:rPr>
          <w:rFonts w:ascii="Arial" w:eastAsia="Microsoft YaHei" w:hAnsi="Arial" w:cs="Arial"/>
          <w:sz w:val="22"/>
          <w:szCs w:val="22"/>
          <w:lang w:val="es-CO"/>
        </w:rPr>
      </w:pPr>
      <w:r>
        <w:rPr>
          <w:rFonts w:ascii="Arial" w:eastAsia="Microsoft YaHei" w:hAnsi="Arial" w:cs="Arial"/>
          <w:sz w:val="22"/>
          <w:szCs w:val="22"/>
          <w:lang w:val="es-CO"/>
        </w:rPr>
        <w:t>Las personas con discapacidad que necesiten modificaciones para acceder a los servicios o a las</w:t>
      </w:r>
    </w:p>
    <w:p w14:paraId="673D764B" w14:textId="643AE121" w:rsidR="00223CF2" w:rsidRDefault="00223CF2" w:rsidP="007A4444">
      <w:pPr>
        <w:pStyle w:val="BodyText"/>
        <w:spacing w:after="0" w:line="240" w:lineRule="auto"/>
        <w:ind w:left="0"/>
        <w:rPr>
          <w:rFonts w:ascii="Arial" w:eastAsia="Microsoft YaHei" w:hAnsi="Arial" w:cs="Arial"/>
          <w:sz w:val="22"/>
          <w:szCs w:val="22"/>
          <w:lang w:val="es-CO"/>
        </w:rPr>
      </w:pPr>
      <w:r>
        <w:rPr>
          <w:rFonts w:ascii="Arial" w:eastAsia="Microsoft YaHei" w:hAnsi="Arial" w:cs="Arial"/>
          <w:sz w:val="22"/>
          <w:szCs w:val="22"/>
          <w:lang w:val="es-CO"/>
        </w:rPr>
        <w:t xml:space="preserve">Reuniones </w:t>
      </w:r>
      <w:r w:rsidRPr="007A4444">
        <w:rPr>
          <w:rFonts w:ascii="Arial" w:eastAsia="Microsoft YaHei" w:hAnsi="Arial" w:cs="Arial"/>
          <w:sz w:val="22"/>
          <w:szCs w:val="22"/>
          <w:lang w:val="es-CO"/>
        </w:rPr>
        <w:t>p</w:t>
      </w:r>
      <w:r w:rsidR="007A4444">
        <w:rPr>
          <w:rFonts w:ascii="Arial" w:eastAsia="Microsoft YaHei" w:hAnsi="Arial" w:cs="Arial"/>
          <w:sz w:val="22"/>
          <w:szCs w:val="22"/>
          <w:lang w:val="es-CO"/>
        </w:rPr>
        <w:t>ú</w:t>
      </w:r>
      <w:r w:rsidRPr="007A4444">
        <w:rPr>
          <w:rFonts w:ascii="Arial" w:eastAsia="Microsoft YaHei" w:hAnsi="Arial" w:cs="Arial"/>
          <w:sz w:val="22"/>
          <w:szCs w:val="22"/>
          <w:lang w:val="es-CO"/>
        </w:rPr>
        <w:t>blicas</w:t>
      </w:r>
      <w:r>
        <w:rPr>
          <w:rFonts w:ascii="Arial" w:eastAsia="Microsoft YaHei" w:hAnsi="Arial" w:cs="Arial"/>
          <w:sz w:val="22"/>
          <w:szCs w:val="22"/>
          <w:lang w:val="es-CO"/>
        </w:rPr>
        <w:t xml:space="preserve"> de la Junta de Comisionados del Condado de Rowan pueden ponerse en contacto con</w:t>
      </w:r>
    </w:p>
    <w:p w14:paraId="1FD08EF6" w14:textId="33D1E8D3" w:rsidR="00223CF2" w:rsidRDefault="00223CF2" w:rsidP="00A805DE">
      <w:pPr>
        <w:pStyle w:val="BodyText"/>
        <w:spacing w:after="0"/>
        <w:ind w:left="0"/>
        <w:rPr>
          <w:rFonts w:ascii="Arial" w:eastAsia="Microsoft YaHei" w:hAnsi="Arial" w:cs="Arial"/>
          <w:sz w:val="22"/>
          <w:szCs w:val="22"/>
          <w:lang w:val="es-CO"/>
        </w:rPr>
      </w:pPr>
      <w:r>
        <w:rPr>
          <w:rFonts w:ascii="Arial" w:eastAsia="Microsoft YaHei" w:hAnsi="Arial" w:cs="Arial"/>
          <w:sz w:val="22"/>
          <w:szCs w:val="22"/>
          <w:lang w:val="es-CO"/>
        </w:rPr>
        <w:t xml:space="preserve">La Oficina de la Junta de Comisionados tres (3) días antes de la reunión llamando al 704-216-8181 o </w:t>
      </w:r>
    </w:p>
    <w:p w14:paraId="16DDA479" w14:textId="0E3A49CF" w:rsidR="00223CF2" w:rsidRDefault="00223CF2" w:rsidP="00A805DE">
      <w:pPr>
        <w:pStyle w:val="BodyText"/>
        <w:spacing w:after="0"/>
        <w:ind w:left="0"/>
        <w:rPr>
          <w:rFonts w:ascii="Arial" w:eastAsia="Microsoft YaHei" w:hAnsi="Arial" w:cs="Arial"/>
          <w:sz w:val="22"/>
          <w:szCs w:val="22"/>
          <w:lang w:val="es-CO"/>
        </w:rPr>
      </w:pPr>
      <w:r>
        <w:rPr>
          <w:rFonts w:ascii="Arial" w:eastAsia="Microsoft YaHei" w:hAnsi="Arial" w:cs="Arial"/>
          <w:sz w:val="22"/>
          <w:szCs w:val="22"/>
          <w:lang w:val="es-CO"/>
        </w:rPr>
        <w:t>Utilizando el n</w:t>
      </w:r>
      <w:r w:rsidR="00815667">
        <w:rPr>
          <w:rFonts w:ascii="Arial" w:eastAsia="Microsoft YaHei" w:hAnsi="Arial" w:cs="Arial"/>
          <w:sz w:val="22"/>
          <w:szCs w:val="22"/>
          <w:lang w:val="es-CO"/>
        </w:rPr>
        <w:t>ú</w:t>
      </w:r>
      <w:r>
        <w:rPr>
          <w:rFonts w:ascii="Arial" w:eastAsia="Microsoft YaHei" w:hAnsi="Arial" w:cs="Arial"/>
          <w:sz w:val="22"/>
          <w:szCs w:val="22"/>
          <w:lang w:val="es-CO"/>
        </w:rPr>
        <w:t xml:space="preserve">mero de </w:t>
      </w:r>
      <w:r w:rsidR="00815667">
        <w:rPr>
          <w:rFonts w:ascii="Arial" w:eastAsia="Microsoft YaHei" w:hAnsi="Arial" w:cs="Arial"/>
          <w:sz w:val="22"/>
          <w:szCs w:val="22"/>
          <w:lang w:val="es-CO"/>
        </w:rPr>
        <w:t>retransmisión</w:t>
      </w:r>
      <w:r w:rsidR="007A4444">
        <w:rPr>
          <w:rFonts w:ascii="Arial" w:eastAsia="Microsoft YaHei" w:hAnsi="Arial" w:cs="Arial"/>
          <w:sz w:val="22"/>
          <w:szCs w:val="22"/>
          <w:lang w:val="es-CO"/>
        </w:rPr>
        <w:t xml:space="preserve"> </w:t>
      </w:r>
      <w:r>
        <w:rPr>
          <w:rFonts w:ascii="Arial" w:eastAsia="Microsoft YaHei" w:hAnsi="Arial" w:cs="Arial"/>
          <w:sz w:val="22"/>
          <w:szCs w:val="22"/>
          <w:lang w:val="es-CO"/>
        </w:rPr>
        <w:t>de Carolina del Norte al 1-800-735-2962 (</w:t>
      </w:r>
      <w:r w:rsidR="00815667">
        <w:rPr>
          <w:rFonts w:ascii="Arial" w:eastAsia="Microsoft YaHei" w:hAnsi="Arial" w:cs="Arial"/>
          <w:sz w:val="22"/>
          <w:szCs w:val="22"/>
          <w:lang w:val="es-CO"/>
        </w:rPr>
        <w:t>inglés</w:t>
      </w:r>
      <w:r>
        <w:rPr>
          <w:rFonts w:ascii="Arial" w:eastAsia="Microsoft YaHei" w:hAnsi="Arial" w:cs="Arial"/>
          <w:sz w:val="22"/>
          <w:szCs w:val="22"/>
          <w:lang w:val="es-CO"/>
        </w:rPr>
        <w:t>) o al 1-888-825-6570</w:t>
      </w:r>
    </w:p>
    <w:p w14:paraId="7E358ECE" w14:textId="3146A334" w:rsidR="00223CF2" w:rsidRDefault="00223CF2" w:rsidP="00A805DE">
      <w:pPr>
        <w:pStyle w:val="BodyText"/>
        <w:spacing w:after="0"/>
        <w:ind w:left="0"/>
        <w:rPr>
          <w:rFonts w:ascii="Arial" w:eastAsia="Microsoft YaHei" w:hAnsi="Arial" w:cs="Arial"/>
          <w:sz w:val="22"/>
          <w:szCs w:val="22"/>
          <w:lang w:val="es-CO"/>
        </w:rPr>
      </w:pPr>
      <w:r>
        <w:rPr>
          <w:rFonts w:ascii="Arial" w:eastAsia="Microsoft YaHei" w:hAnsi="Arial" w:cs="Arial"/>
          <w:sz w:val="22"/>
          <w:szCs w:val="22"/>
          <w:lang w:val="es-CO"/>
        </w:rPr>
        <w:t xml:space="preserve">(español).  Para otras opciones de comunicación, consulte: </w:t>
      </w:r>
      <w:hyperlink r:id="rId7" w:history="1">
        <w:r w:rsidRPr="00223CF2">
          <w:rPr>
            <w:rStyle w:val="Hyperlink"/>
            <w:rFonts w:ascii="Arial" w:eastAsia="Microsoft YaHei" w:hAnsi="Arial" w:cs="Arial"/>
            <w:color w:val="auto"/>
            <w:sz w:val="22"/>
            <w:szCs w:val="22"/>
            <w:lang w:val="es-CO"/>
          </w:rPr>
          <w:t>https://relaync.com</w:t>
        </w:r>
      </w:hyperlink>
      <w:r>
        <w:rPr>
          <w:rFonts w:ascii="Arial" w:eastAsia="Microsoft YaHei" w:hAnsi="Arial" w:cs="Arial"/>
          <w:sz w:val="22"/>
          <w:szCs w:val="22"/>
          <w:lang w:val="es-CO"/>
        </w:rPr>
        <w:t xml:space="preserve">. </w:t>
      </w:r>
    </w:p>
    <w:p w14:paraId="7FB84C3F" w14:textId="77777777" w:rsidR="00223CF2" w:rsidRPr="0006686A" w:rsidRDefault="00223CF2" w:rsidP="00A805DE">
      <w:pPr>
        <w:pStyle w:val="BodyText"/>
        <w:spacing w:after="0"/>
        <w:ind w:left="0"/>
        <w:rPr>
          <w:rFonts w:ascii="Arial" w:eastAsia="Microsoft YaHei" w:hAnsi="Arial" w:cs="Arial"/>
          <w:sz w:val="22"/>
          <w:szCs w:val="22"/>
          <w:lang w:val="es-CO"/>
        </w:rPr>
      </w:pPr>
    </w:p>
    <w:p w14:paraId="6FF2BB09" w14:textId="03A12244" w:rsidR="00625692" w:rsidRDefault="00625692" w:rsidP="00625692">
      <w:pPr>
        <w:pStyle w:val="BodyText"/>
        <w:spacing w:after="0" w:line="240" w:lineRule="auto"/>
        <w:ind w:left="0"/>
        <w:rPr>
          <w:rFonts w:ascii="Arial" w:eastAsia="Microsoft YaHei" w:hAnsi="Arial" w:cs="Arial"/>
          <w:sz w:val="22"/>
          <w:szCs w:val="22"/>
          <w:lang w:val="es-CO"/>
        </w:rPr>
      </w:pPr>
      <w:r w:rsidRPr="0006686A">
        <w:rPr>
          <w:rFonts w:ascii="Arial" w:eastAsia="Microsoft YaHei" w:hAnsi="Arial" w:cs="Arial"/>
          <w:sz w:val="22"/>
          <w:szCs w:val="22"/>
          <w:lang w:val="es-CO"/>
        </w:rPr>
        <w:t xml:space="preserve">Este día </w:t>
      </w:r>
      <w:r w:rsidR="00943B21" w:rsidRPr="0006686A">
        <w:rPr>
          <w:rFonts w:ascii="Arial" w:eastAsia="Microsoft YaHei" w:hAnsi="Arial" w:cs="Arial"/>
          <w:sz w:val="22"/>
          <w:szCs w:val="22"/>
          <w:lang w:val="es-CO"/>
        </w:rPr>
        <w:t>2</w:t>
      </w:r>
      <w:r w:rsidR="00A047A9">
        <w:rPr>
          <w:rFonts w:ascii="Arial" w:eastAsia="Microsoft YaHei" w:hAnsi="Arial" w:cs="Arial"/>
          <w:sz w:val="22"/>
          <w:szCs w:val="22"/>
          <w:lang w:val="es-CO"/>
        </w:rPr>
        <w:t>2</w:t>
      </w:r>
      <w:r w:rsidRPr="0006686A">
        <w:rPr>
          <w:rFonts w:ascii="Arial" w:eastAsia="Microsoft YaHei" w:hAnsi="Arial" w:cs="Arial"/>
          <w:sz w:val="22"/>
          <w:szCs w:val="22"/>
          <w:lang w:val="es-CO"/>
        </w:rPr>
        <w:t xml:space="preserve"> de </w:t>
      </w:r>
      <w:r w:rsidR="0038534D" w:rsidRPr="0006686A">
        <w:rPr>
          <w:rFonts w:ascii="Arial" w:eastAsia="Microsoft YaHei" w:hAnsi="Arial" w:cs="Arial"/>
          <w:sz w:val="22"/>
          <w:szCs w:val="22"/>
          <w:lang w:val="es-CO"/>
        </w:rPr>
        <w:t>agosto</w:t>
      </w:r>
      <w:r w:rsidRPr="0006686A">
        <w:rPr>
          <w:rFonts w:ascii="Arial" w:eastAsia="Microsoft YaHei" w:hAnsi="Arial" w:cs="Arial"/>
          <w:sz w:val="22"/>
          <w:szCs w:val="22"/>
          <w:lang w:val="es-CO"/>
        </w:rPr>
        <w:t xml:space="preserve"> de 20</w:t>
      </w:r>
      <w:r w:rsidR="00417C2B">
        <w:rPr>
          <w:rFonts w:ascii="Arial" w:eastAsia="Microsoft YaHei" w:hAnsi="Arial" w:cs="Arial"/>
          <w:sz w:val="22"/>
          <w:szCs w:val="22"/>
          <w:lang w:val="es-CO"/>
        </w:rPr>
        <w:t>2</w:t>
      </w:r>
      <w:r w:rsidR="00A047A9">
        <w:rPr>
          <w:rFonts w:ascii="Arial" w:eastAsia="Microsoft YaHei" w:hAnsi="Arial" w:cs="Arial"/>
          <w:sz w:val="22"/>
          <w:szCs w:val="22"/>
          <w:lang w:val="es-CO"/>
        </w:rPr>
        <w:t>4</w:t>
      </w:r>
    </w:p>
    <w:p w14:paraId="4DFE4241" w14:textId="77777777" w:rsidR="00F66920" w:rsidRPr="00BF1815" w:rsidRDefault="00F66920" w:rsidP="006232A6">
      <w:pPr>
        <w:pStyle w:val="BodyText"/>
        <w:spacing w:after="0" w:line="240" w:lineRule="auto"/>
        <w:ind w:left="0"/>
        <w:jc w:val="both"/>
        <w:rPr>
          <w:rFonts w:ascii="Arial" w:eastAsia="Microsoft YaHei" w:hAnsi="Arial" w:cs="Arial"/>
          <w:b/>
          <w:sz w:val="24"/>
          <w:szCs w:val="24"/>
          <w:lang w:val="es-CO"/>
        </w:rPr>
      </w:pPr>
    </w:p>
    <w:p w14:paraId="2E40865D" w14:textId="5035A90C" w:rsidR="006232A6" w:rsidRPr="00BF1815" w:rsidRDefault="007072C0" w:rsidP="006232A6">
      <w:pPr>
        <w:ind w:firstLine="720"/>
        <w:rPr>
          <w:rFonts w:ascii="Arial" w:eastAsia="Microsoft YaHei" w:hAnsi="Arial" w:cs="Arial"/>
          <w:b/>
          <w:lang w:val="es-CO"/>
        </w:rPr>
      </w:pPr>
      <w:r>
        <w:rPr>
          <w:rFonts w:ascii="Arial" w:eastAsia="Microsoft YaHei" w:hAnsi="Arial" w:cs="Arial"/>
          <w:b/>
          <w:lang w:val="es-CO"/>
        </w:rPr>
        <w:t>Sarah Pack</w:t>
      </w:r>
    </w:p>
    <w:p w14:paraId="7C6F73F3" w14:textId="77777777" w:rsidR="006232A6" w:rsidRPr="00BF1815" w:rsidRDefault="00E0409A" w:rsidP="006232A6">
      <w:pPr>
        <w:ind w:firstLine="720"/>
        <w:rPr>
          <w:rFonts w:ascii="Arial" w:eastAsia="Microsoft YaHei" w:hAnsi="Arial" w:cs="Arial"/>
          <w:b/>
          <w:lang w:val="es-CO"/>
        </w:rPr>
      </w:pPr>
      <w:r w:rsidRPr="00BF1815">
        <w:rPr>
          <w:rFonts w:ascii="Arial" w:eastAsia="Microsoft YaHei" w:hAnsi="Arial" w:cs="Arial"/>
          <w:b/>
          <w:lang w:val="es-CO"/>
        </w:rPr>
        <w:t xml:space="preserve">Secretaria de Junta </w:t>
      </w:r>
    </w:p>
    <w:p w14:paraId="5AC02D22" w14:textId="77777777" w:rsidR="006232A6" w:rsidRPr="00BF1815" w:rsidRDefault="00E0409A" w:rsidP="006232A6">
      <w:pPr>
        <w:ind w:firstLine="720"/>
        <w:rPr>
          <w:rFonts w:ascii="Arial" w:eastAsia="Microsoft YaHei" w:hAnsi="Arial" w:cs="Arial"/>
          <w:b/>
          <w:lang w:val="es-CO"/>
        </w:rPr>
      </w:pPr>
      <w:r w:rsidRPr="00BD4C78">
        <w:rPr>
          <w:rFonts w:ascii="Arial" w:eastAsia="Microsoft YaHei" w:hAnsi="Arial" w:cs="Arial"/>
          <w:b/>
          <w:lang w:val="es-CO"/>
        </w:rPr>
        <w:t>Comisionados del Condado de Rowan</w:t>
      </w:r>
    </w:p>
    <w:sectPr w:rsidR="006232A6" w:rsidRPr="00BF1815" w:rsidSect="00743035">
      <w:headerReference w:type="default" r:id="rId8"/>
      <w:footerReference w:type="even" r:id="rId9"/>
      <w:footerReference w:type="default" r:id="rId10"/>
      <w:pgSz w:w="12240" w:h="15840" w:code="1"/>
      <w:pgMar w:top="720" w:right="720" w:bottom="720" w:left="720" w:header="965"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AFC6D3" w14:textId="77777777" w:rsidR="0038534D" w:rsidRDefault="0038534D">
      <w:r>
        <w:separator/>
      </w:r>
    </w:p>
  </w:endnote>
  <w:endnote w:type="continuationSeparator" w:id="0">
    <w:p w14:paraId="618DAEE3" w14:textId="77777777" w:rsidR="0038534D" w:rsidRDefault="00385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041E6" w14:textId="77777777" w:rsidR="0038534D" w:rsidRDefault="0038534D">
    <w:pPr>
      <w:pStyle w:val="Footer"/>
      <w:framePr w:wrap="around" w:vAnchor="text" w:hAnchor="margin" w:xAlign="center" w:y="1"/>
      <w:rPr>
        <w:rStyle w:val="PageNumber"/>
        <w:sz w:val="19"/>
        <w:szCs w:val="19"/>
      </w:rPr>
    </w:pPr>
    <w:r>
      <w:rPr>
        <w:rStyle w:val="PageNumber"/>
        <w:sz w:val="19"/>
        <w:szCs w:val="19"/>
      </w:rPr>
      <w:fldChar w:fldCharType="begin"/>
    </w:r>
    <w:r>
      <w:rPr>
        <w:rStyle w:val="PageNumber"/>
        <w:sz w:val="19"/>
        <w:szCs w:val="19"/>
      </w:rPr>
      <w:instrText xml:space="preserve">PAGE  </w:instrText>
    </w:r>
    <w:r>
      <w:rPr>
        <w:rStyle w:val="PageNumber"/>
        <w:sz w:val="19"/>
        <w:szCs w:val="19"/>
      </w:rPr>
      <w:fldChar w:fldCharType="separate"/>
    </w:r>
    <w:r>
      <w:rPr>
        <w:rStyle w:val="PageNumber"/>
        <w:sz w:val="19"/>
        <w:szCs w:val="19"/>
      </w:rPr>
      <w:t>0</w:t>
    </w:r>
    <w:r>
      <w:rPr>
        <w:rStyle w:val="PageNumber"/>
        <w:sz w:val="19"/>
        <w:szCs w:val="19"/>
      </w:rPr>
      <w:fldChar w:fldCharType="end"/>
    </w:r>
  </w:p>
  <w:p w14:paraId="5BCCF91B" w14:textId="77777777" w:rsidR="0038534D" w:rsidRDefault="0038534D">
    <w:pPr>
      <w:pStyle w:val="Footer"/>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C718B" w14:textId="77777777" w:rsidR="0038534D" w:rsidRDefault="0038534D">
    <w:pPr>
      <w:pStyle w:val="Footer"/>
      <w:tabs>
        <w:tab w:val="left" w:pos="1714"/>
      </w:tabs>
      <w:rPr>
        <w:sz w:val="19"/>
        <w:szCs w:val="19"/>
      </w:rPr>
    </w:pPr>
    <w:r>
      <w:rPr>
        <w:sz w:val="19"/>
        <w:szCs w:val="19"/>
      </w:rPr>
      <w:tab/>
    </w:r>
    <w:r>
      <w:rPr>
        <w:sz w:val="19"/>
        <w:szCs w:val="19"/>
      </w:rPr>
      <w:tab/>
    </w:r>
    <w:r>
      <w:rPr>
        <w:sz w:val="19"/>
        <w:szCs w:val="19"/>
      </w:rPr>
      <w:tab/>
    </w:r>
    <w:r>
      <w:rPr>
        <w:sz w:val="19"/>
        <w:szCs w:val="19"/>
      </w:rPr>
      <w:fldChar w:fldCharType="begin"/>
    </w:r>
    <w:r>
      <w:rPr>
        <w:sz w:val="19"/>
        <w:szCs w:val="19"/>
      </w:rPr>
      <w:instrText xml:space="preserve"> PAGE \* Arabic \* MERGEFORMAT </w:instrText>
    </w:r>
    <w:r>
      <w:rPr>
        <w:sz w:val="19"/>
        <w:szCs w:val="19"/>
      </w:rPr>
      <w:fldChar w:fldCharType="separate"/>
    </w:r>
    <w:r>
      <w:rPr>
        <w:noProof/>
        <w:sz w:val="19"/>
        <w:szCs w:val="19"/>
      </w:rPr>
      <w:t>2</w:t>
    </w:r>
    <w:r>
      <w:rPr>
        <w:sz w:val="19"/>
        <w:szCs w:val="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9054EF" w14:textId="77777777" w:rsidR="0038534D" w:rsidRDefault="0038534D">
      <w:r>
        <w:separator/>
      </w:r>
    </w:p>
  </w:footnote>
  <w:footnote w:type="continuationSeparator" w:id="0">
    <w:p w14:paraId="7DF38921" w14:textId="77777777" w:rsidR="0038534D" w:rsidRDefault="003853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ED288" w14:textId="5152E2C5" w:rsidR="0038534D" w:rsidRDefault="0038534D">
    <w:pPr>
      <w:pStyle w:val="Header"/>
      <w:rPr>
        <w:sz w:val="19"/>
        <w:szCs w:val="19"/>
      </w:rPr>
    </w:pPr>
    <w:r>
      <w:rPr>
        <w:sz w:val="19"/>
        <w:szCs w:val="19"/>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2A6"/>
    <w:rsid w:val="000059E8"/>
    <w:rsid w:val="00040B9A"/>
    <w:rsid w:val="00047D7D"/>
    <w:rsid w:val="0006686A"/>
    <w:rsid w:val="00082D60"/>
    <w:rsid w:val="000A537B"/>
    <w:rsid w:val="000B3B49"/>
    <w:rsid w:val="000F6292"/>
    <w:rsid w:val="00111B69"/>
    <w:rsid w:val="0015185D"/>
    <w:rsid w:val="00173416"/>
    <w:rsid w:val="00183BAF"/>
    <w:rsid w:val="001C76D7"/>
    <w:rsid w:val="001D338B"/>
    <w:rsid w:val="001D5C11"/>
    <w:rsid w:val="001D72F3"/>
    <w:rsid w:val="00201E42"/>
    <w:rsid w:val="0020240E"/>
    <w:rsid w:val="002101F3"/>
    <w:rsid w:val="00223CF2"/>
    <w:rsid w:val="00247B3C"/>
    <w:rsid w:val="002564D5"/>
    <w:rsid w:val="002728A0"/>
    <w:rsid w:val="002A2C87"/>
    <w:rsid w:val="002B3F5F"/>
    <w:rsid w:val="002F2CFA"/>
    <w:rsid w:val="00311E17"/>
    <w:rsid w:val="0038534D"/>
    <w:rsid w:val="003C568B"/>
    <w:rsid w:val="003E337F"/>
    <w:rsid w:val="004168D2"/>
    <w:rsid w:val="00417C2B"/>
    <w:rsid w:val="00421880"/>
    <w:rsid w:val="004509C9"/>
    <w:rsid w:val="004B1137"/>
    <w:rsid w:val="004C3E8D"/>
    <w:rsid w:val="004C6302"/>
    <w:rsid w:val="004E31F9"/>
    <w:rsid w:val="00513DB6"/>
    <w:rsid w:val="0055723B"/>
    <w:rsid w:val="0056259E"/>
    <w:rsid w:val="0056276A"/>
    <w:rsid w:val="00577C02"/>
    <w:rsid w:val="00597638"/>
    <w:rsid w:val="005B46DD"/>
    <w:rsid w:val="005B6B87"/>
    <w:rsid w:val="005C2EC2"/>
    <w:rsid w:val="005E5069"/>
    <w:rsid w:val="006232A6"/>
    <w:rsid w:val="00625692"/>
    <w:rsid w:val="00635C76"/>
    <w:rsid w:val="00670953"/>
    <w:rsid w:val="00673E25"/>
    <w:rsid w:val="006A5C14"/>
    <w:rsid w:val="006D1127"/>
    <w:rsid w:val="006D4A6D"/>
    <w:rsid w:val="006F402F"/>
    <w:rsid w:val="007072C0"/>
    <w:rsid w:val="00725E52"/>
    <w:rsid w:val="00743035"/>
    <w:rsid w:val="00770417"/>
    <w:rsid w:val="0077670F"/>
    <w:rsid w:val="00793DD6"/>
    <w:rsid w:val="007A02AD"/>
    <w:rsid w:val="007A4444"/>
    <w:rsid w:val="007E7E57"/>
    <w:rsid w:val="00815667"/>
    <w:rsid w:val="008368DB"/>
    <w:rsid w:val="008418F1"/>
    <w:rsid w:val="008422B8"/>
    <w:rsid w:val="00846F52"/>
    <w:rsid w:val="00877DD4"/>
    <w:rsid w:val="008E2417"/>
    <w:rsid w:val="0093446C"/>
    <w:rsid w:val="00943B21"/>
    <w:rsid w:val="00957D20"/>
    <w:rsid w:val="009A6C25"/>
    <w:rsid w:val="009C58BE"/>
    <w:rsid w:val="009D4A18"/>
    <w:rsid w:val="00A047A9"/>
    <w:rsid w:val="00A1273A"/>
    <w:rsid w:val="00A224FF"/>
    <w:rsid w:val="00A531DD"/>
    <w:rsid w:val="00A7667E"/>
    <w:rsid w:val="00A805DE"/>
    <w:rsid w:val="00A830D7"/>
    <w:rsid w:val="00AA508B"/>
    <w:rsid w:val="00AC2D30"/>
    <w:rsid w:val="00B42425"/>
    <w:rsid w:val="00B618BB"/>
    <w:rsid w:val="00B8583F"/>
    <w:rsid w:val="00BA5FD8"/>
    <w:rsid w:val="00BA60E1"/>
    <w:rsid w:val="00BB6338"/>
    <w:rsid w:val="00BD000F"/>
    <w:rsid w:val="00BD15C0"/>
    <w:rsid w:val="00BD4C78"/>
    <w:rsid w:val="00BE4034"/>
    <w:rsid w:val="00BE74FB"/>
    <w:rsid w:val="00BF1815"/>
    <w:rsid w:val="00C255C1"/>
    <w:rsid w:val="00C34767"/>
    <w:rsid w:val="00C6634B"/>
    <w:rsid w:val="00C759AB"/>
    <w:rsid w:val="00CC7ED1"/>
    <w:rsid w:val="00D246FF"/>
    <w:rsid w:val="00D70BC5"/>
    <w:rsid w:val="00D7122E"/>
    <w:rsid w:val="00DA6C69"/>
    <w:rsid w:val="00E0160B"/>
    <w:rsid w:val="00E0409A"/>
    <w:rsid w:val="00E046E5"/>
    <w:rsid w:val="00E051F7"/>
    <w:rsid w:val="00E05303"/>
    <w:rsid w:val="00E242E4"/>
    <w:rsid w:val="00E349F2"/>
    <w:rsid w:val="00E41328"/>
    <w:rsid w:val="00E42DB8"/>
    <w:rsid w:val="00E635D2"/>
    <w:rsid w:val="00E646F9"/>
    <w:rsid w:val="00E871B5"/>
    <w:rsid w:val="00EA6A1C"/>
    <w:rsid w:val="00EE008D"/>
    <w:rsid w:val="00EE095F"/>
    <w:rsid w:val="00EE0C65"/>
    <w:rsid w:val="00EE5907"/>
    <w:rsid w:val="00F41F97"/>
    <w:rsid w:val="00F569C5"/>
    <w:rsid w:val="00F66920"/>
    <w:rsid w:val="00F947EA"/>
    <w:rsid w:val="00F95DF0"/>
    <w:rsid w:val="00FA6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8B632"/>
  <w15:docId w15:val="{B5024B0A-B4A5-467C-8C2C-FEBF87D06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2A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232A6"/>
    <w:pPr>
      <w:spacing w:after="220" w:line="220" w:lineRule="atLeast"/>
      <w:ind w:left="840" w:right="-360"/>
    </w:pPr>
    <w:rPr>
      <w:sz w:val="20"/>
      <w:szCs w:val="20"/>
    </w:rPr>
  </w:style>
  <w:style w:type="paragraph" w:styleId="Footer">
    <w:name w:val="footer"/>
    <w:basedOn w:val="Normal"/>
    <w:rsid w:val="006232A6"/>
    <w:pPr>
      <w:keepLines/>
      <w:tabs>
        <w:tab w:val="left" w:pos="-1080"/>
        <w:tab w:val="center" w:pos="4320"/>
        <w:tab w:val="right" w:pos="9480"/>
      </w:tabs>
      <w:spacing w:before="420"/>
      <w:ind w:left="-1080" w:right="-1080"/>
    </w:pPr>
    <w:rPr>
      <w:rFonts w:ascii="Arial" w:hAnsi="Arial"/>
      <w:b/>
      <w:sz w:val="20"/>
      <w:szCs w:val="20"/>
    </w:rPr>
  </w:style>
  <w:style w:type="paragraph" w:styleId="Header">
    <w:name w:val="header"/>
    <w:basedOn w:val="Normal"/>
    <w:rsid w:val="006232A6"/>
    <w:pPr>
      <w:keepLines/>
      <w:tabs>
        <w:tab w:val="left" w:pos="-1080"/>
        <w:tab w:val="center" w:pos="4320"/>
        <w:tab w:val="right" w:pos="9480"/>
      </w:tabs>
      <w:ind w:left="-1080" w:right="-1080"/>
    </w:pPr>
    <w:rPr>
      <w:rFonts w:ascii="Arial" w:hAnsi="Arial"/>
      <w:i/>
      <w:sz w:val="20"/>
      <w:szCs w:val="20"/>
    </w:rPr>
  </w:style>
  <w:style w:type="character" w:styleId="PageNumber">
    <w:name w:val="page number"/>
    <w:rsid w:val="006232A6"/>
  </w:style>
  <w:style w:type="paragraph" w:styleId="BalloonText">
    <w:name w:val="Balloon Text"/>
    <w:basedOn w:val="Normal"/>
    <w:link w:val="BalloonTextChar"/>
    <w:rsid w:val="004C3E8D"/>
    <w:rPr>
      <w:rFonts w:ascii="Tahoma" w:hAnsi="Tahoma" w:cs="Tahoma"/>
      <w:sz w:val="16"/>
      <w:szCs w:val="16"/>
    </w:rPr>
  </w:style>
  <w:style w:type="character" w:customStyle="1" w:styleId="BalloonTextChar">
    <w:name w:val="Balloon Text Char"/>
    <w:basedOn w:val="DefaultParagraphFont"/>
    <w:link w:val="BalloonText"/>
    <w:rsid w:val="004C3E8D"/>
    <w:rPr>
      <w:rFonts w:ascii="Tahoma" w:hAnsi="Tahoma" w:cs="Tahoma"/>
      <w:sz w:val="16"/>
      <w:szCs w:val="16"/>
    </w:rPr>
  </w:style>
  <w:style w:type="character" w:styleId="Hyperlink">
    <w:name w:val="Hyperlink"/>
    <w:basedOn w:val="DefaultParagraphFont"/>
    <w:unhideWhenUsed/>
    <w:rsid w:val="00625692"/>
    <w:rPr>
      <w:color w:val="0000FF" w:themeColor="hyperlink"/>
      <w:u w:val="single"/>
    </w:rPr>
  </w:style>
  <w:style w:type="character" w:styleId="UnresolvedMention">
    <w:name w:val="Unresolved Mention"/>
    <w:basedOn w:val="DefaultParagraphFont"/>
    <w:uiPriority w:val="99"/>
    <w:semiHidden/>
    <w:unhideWhenUsed/>
    <w:rsid w:val="00625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relaync.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F91CF5EA66664E88BDE46C7C1C3BF2" ma:contentTypeVersion="14" ma:contentTypeDescription="Create a new document." ma:contentTypeScope="" ma:versionID="884ee647e5b6d4cfa03bb8f1b89d136a">
  <xsd:schema xmlns:xsd="http://www.w3.org/2001/XMLSchema" xmlns:xs="http://www.w3.org/2001/XMLSchema" xmlns:p="http://schemas.microsoft.com/office/2006/metadata/properties" xmlns:ns2="ec6ce8a1-4504-42b2-846f-ef19902bb55b" xmlns:ns3="82ce3fab-ad85-4b86-8f5c-bf0a5b91f06d" targetNamespace="http://schemas.microsoft.com/office/2006/metadata/properties" ma:root="true" ma:fieldsID="25041a62e203a5064aa23db52f02bc9d" ns2:_="" ns3:_="">
    <xsd:import namespace="ec6ce8a1-4504-42b2-846f-ef19902bb55b"/>
    <xsd:import namespace="82ce3fab-ad85-4b86-8f5c-bf0a5b91f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ce8a1-4504-42b2-846f-ef19902bb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462ca11-c9cc-40d3-b06c-09940ff3b34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ce3fab-ad85-4b86-8f5c-bf0a5b91f0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f71b355-9e44-4167-a05c-d9e8f3646d27}" ma:internalName="TaxCatchAll" ma:showField="CatchAllData" ma:web="82ce3fab-ad85-4b86-8f5c-bf0a5b91f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2ce3fab-ad85-4b86-8f5c-bf0a5b91f06d" xsi:nil="true"/>
    <lcf76f155ced4ddcb4097134ff3c332f xmlns="ec6ce8a1-4504-42b2-846f-ef19902bb5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479613-733D-4D14-B06D-F98B07D33D62}">
  <ds:schemaRefs>
    <ds:schemaRef ds:uri="http://schemas.openxmlformats.org/officeDocument/2006/bibliography"/>
  </ds:schemaRefs>
</ds:datastoreItem>
</file>

<file path=customXml/itemProps2.xml><?xml version="1.0" encoding="utf-8"?>
<ds:datastoreItem xmlns:ds="http://schemas.openxmlformats.org/officeDocument/2006/customXml" ds:itemID="{A18764E8-D573-4B9C-AFA7-192F6E66C6A4}"/>
</file>

<file path=customXml/itemProps3.xml><?xml version="1.0" encoding="utf-8"?>
<ds:datastoreItem xmlns:ds="http://schemas.openxmlformats.org/officeDocument/2006/customXml" ds:itemID="{63E9561F-B70C-4D9D-9576-54DA04E7493D}"/>
</file>

<file path=customXml/itemProps4.xml><?xml version="1.0" encoding="utf-8"?>
<ds:datastoreItem xmlns:ds="http://schemas.openxmlformats.org/officeDocument/2006/customXml" ds:itemID="{3BDA0BC6-4024-4CDA-8455-84E1DDC7AA5D}"/>
</file>

<file path=docProps/app.xml><?xml version="1.0" encoding="utf-8"?>
<Properties xmlns="http://schemas.openxmlformats.org/officeDocument/2006/extended-properties" xmlns:vt="http://schemas.openxmlformats.org/officeDocument/2006/docPropsVTypes">
  <Template>Normal.dotm</Template>
  <TotalTime>0</TotalTime>
  <Pages>1</Pages>
  <Words>466</Words>
  <Characters>2433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Rowan County</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R Price Jr.</dc:creator>
  <cp:lastModifiedBy>Sarah Harper</cp:lastModifiedBy>
  <cp:revision>2</cp:revision>
  <cp:lastPrinted>2019-08-08T15:14:00Z</cp:lastPrinted>
  <dcterms:created xsi:type="dcterms:W3CDTF">2024-08-20T14:15:00Z</dcterms:created>
  <dcterms:modified xsi:type="dcterms:W3CDTF">2024-08-20T14:15:00Z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0x0101005BF91CF5EA66664E88BDE46C7C1C3BF2</vt:lpwstr>
  </property>
</Properties>
</file>